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8A51B" w14:textId="77777777" w:rsidR="00C54B96" w:rsidRDefault="00C54B96" w:rsidP="0096267D">
      <w:pPr>
        <w:spacing w:before="120"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1</w:t>
      </w:r>
    </w:p>
    <w:p w14:paraId="7842B8F9" w14:textId="77777777" w:rsidR="00C54B96" w:rsidRDefault="00C54B96" w:rsidP="0096267D">
      <w:pPr>
        <w:spacing w:before="120"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№ _______</w:t>
      </w:r>
      <w:r w:rsidR="004A5F89">
        <w:rPr>
          <w:b/>
          <w:sz w:val="24"/>
          <w:szCs w:val="24"/>
        </w:rPr>
        <w:t>_________________________</w:t>
      </w:r>
      <w:r>
        <w:rPr>
          <w:b/>
          <w:sz w:val="24"/>
          <w:szCs w:val="24"/>
        </w:rPr>
        <w:t>___от  _____________ г.</w:t>
      </w:r>
    </w:p>
    <w:p w14:paraId="32BF2331" w14:textId="77777777" w:rsidR="00C54B96" w:rsidRDefault="00C54B96" w:rsidP="00283662">
      <w:pPr>
        <w:spacing w:before="240" w:after="24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и стоимость </w:t>
      </w:r>
      <w:r w:rsidR="007D70BB">
        <w:rPr>
          <w:b/>
          <w:sz w:val="24"/>
          <w:szCs w:val="24"/>
        </w:rPr>
        <w:t xml:space="preserve">Услуг </w:t>
      </w:r>
      <w:r>
        <w:rPr>
          <w:b/>
          <w:sz w:val="24"/>
          <w:szCs w:val="24"/>
        </w:rPr>
        <w:t>Исполнителя</w:t>
      </w:r>
    </w:p>
    <w:p w14:paraId="69B5D6A8" w14:textId="77777777" w:rsidR="00C54B96" w:rsidRPr="00216C31" w:rsidRDefault="00C54B96" w:rsidP="00B524BB">
      <w:pPr>
        <w:pStyle w:val="K1"/>
        <w:numPr>
          <w:ilvl w:val="0"/>
          <w:numId w:val="2"/>
        </w:numPr>
        <w:spacing w:before="0" w:after="0" w:line="264" w:lineRule="auto"/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Стороны согласились, что ежемесячная стоимость Услуг, оказываемых Исполн</w:t>
      </w:r>
      <w:r w:rsidR="00216C31">
        <w:rPr>
          <w:rFonts w:ascii="Times New Roman" w:hAnsi="Times New Roman"/>
          <w:b w:val="0"/>
          <w:sz w:val="24"/>
          <w:szCs w:val="24"/>
        </w:rPr>
        <w:t>ителем по Договору, составляет:</w:t>
      </w:r>
    </w:p>
    <w:p w14:paraId="7FF8CC49" w14:textId="77777777" w:rsidR="00216C31" w:rsidRPr="004C7F2E" w:rsidRDefault="00216C31" w:rsidP="00216C31">
      <w:pPr>
        <w:pStyle w:val="K1"/>
        <w:numPr>
          <w:ilvl w:val="0"/>
          <w:numId w:val="0"/>
        </w:numPr>
        <w:spacing w:before="0" w:after="0" w:line="264" w:lineRule="auto"/>
        <w:ind w:left="567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"/>
        <w:gridCol w:w="2276"/>
        <w:gridCol w:w="1559"/>
        <w:gridCol w:w="1418"/>
        <w:gridCol w:w="1495"/>
        <w:gridCol w:w="2044"/>
      </w:tblGrid>
      <w:tr w:rsidR="00F904BF" w14:paraId="3AA60771" w14:textId="77777777" w:rsidTr="00AA77CB">
        <w:trPr>
          <w:cantSplit/>
          <w:trHeight w:val="1460"/>
        </w:trPr>
        <w:tc>
          <w:tcPr>
            <w:tcW w:w="295" w:type="pct"/>
            <w:tcBorders>
              <w:bottom w:val="single" w:sz="4" w:space="0" w:color="auto"/>
            </w:tcBorders>
            <w:hideMark/>
          </w:tcPr>
          <w:p w14:paraId="06C203E2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hideMark/>
          </w:tcPr>
          <w:p w14:paraId="237C752E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Наименование вида Услуги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hideMark/>
          </w:tcPr>
          <w:p w14:paraId="78A82B64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Стоимость вида Услуг, без учета НДС, руб. в месяц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hideMark/>
          </w:tcPr>
          <w:p w14:paraId="669598AE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НДС, руб.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hideMark/>
          </w:tcPr>
          <w:p w14:paraId="140F4712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Стоимость вида Услуг с учетом НДС, руб. в месяц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hideMark/>
          </w:tcPr>
          <w:p w14:paraId="29263AAF" w14:textId="77777777" w:rsidR="00F904BF" w:rsidRDefault="00F904BF" w:rsidP="00FF0447">
            <w:pPr>
              <w:tabs>
                <w:tab w:val="left" w:pos="284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Сроки оказания вида Услуг с… по…</w:t>
            </w:r>
          </w:p>
        </w:tc>
      </w:tr>
      <w:tr w:rsidR="00F904BF" w14:paraId="13ADDBA8" w14:textId="77777777" w:rsidTr="00AA77CB">
        <w:trPr>
          <w:cantSplit/>
          <w:trHeight w:val="255"/>
        </w:trPr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0E7858EA" w14:textId="77777777" w:rsidR="00F904BF" w:rsidRDefault="00F904BF" w:rsidP="00AC3980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218" w:type="pct"/>
            <w:tcBorders>
              <w:bottom w:val="single" w:sz="4" w:space="0" w:color="auto"/>
            </w:tcBorders>
            <w:vAlign w:val="center"/>
          </w:tcPr>
          <w:p w14:paraId="6FC77590" w14:textId="2AC09C00" w:rsidR="00F904BF" w:rsidRPr="00AA77CB" w:rsidRDefault="00AA77CB" w:rsidP="00AC3980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Техническая поддержка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F5FCA3" w14:textId="1553A09D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9E5A2" w14:textId="67E34825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1B71AE" w14:textId="4C1F4D3F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  <w:vAlign w:val="center"/>
          </w:tcPr>
          <w:p w14:paraId="3BB7C282" w14:textId="3A48BF06" w:rsidR="00F904BF" w:rsidRPr="002137BF" w:rsidRDefault="00F904BF" w:rsidP="00AC3980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F904BF" w14:paraId="4A867394" w14:textId="77777777" w:rsidTr="00AA77CB">
        <w:trPr>
          <w:cantSplit/>
          <w:trHeight w:val="255"/>
        </w:trPr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0FD07B20" w14:textId="77777777" w:rsidR="00F904BF" w:rsidRDefault="00F904BF" w:rsidP="00AC3980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218" w:type="pct"/>
            <w:tcBorders>
              <w:bottom w:val="single" w:sz="4" w:space="0" w:color="auto"/>
            </w:tcBorders>
            <w:vAlign w:val="center"/>
          </w:tcPr>
          <w:p w14:paraId="236F3100" w14:textId="09225899" w:rsidR="00F904BF" w:rsidRPr="00AA77CB" w:rsidRDefault="00AA77CB" w:rsidP="00AC3980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Функциональная поддержка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B78891" w14:textId="2C701252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FF0C06" w14:textId="376B5A32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7D2B01" w14:textId="44457376" w:rsidR="00F904BF" w:rsidRPr="00AC3980" w:rsidRDefault="00F904BF" w:rsidP="00AC3980">
            <w:pPr>
              <w:pStyle w:val="210"/>
              <w:shd w:val="clear" w:color="auto" w:fill="auto"/>
              <w:spacing w:before="0" w:after="0" w:line="240" w:lineRule="exact"/>
              <w:ind w:left="220"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  <w:vAlign w:val="center"/>
          </w:tcPr>
          <w:p w14:paraId="07405841" w14:textId="5FD6E7BA" w:rsidR="00F904BF" w:rsidRDefault="00F904BF" w:rsidP="00AC398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0F11BFFE" w14:textId="49403528" w:rsidR="00F86107" w:rsidRPr="00283662" w:rsidRDefault="00C54B96" w:rsidP="00283662">
      <w:pPr>
        <w:pStyle w:val="K1"/>
        <w:numPr>
          <w:ilvl w:val="0"/>
          <w:numId w:val="2"/>
        </w:numPr>
        <w:spacing w:before="0" w:after="0" w:line="264" w:lineRule="auto"/>
        <w:ind w:left="-142"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Стоимость </w:t>
      </w:r>
      <w:r w:rsidR="00940450">
        <w:rPr>
          <w:rFonts w:ascii="Times New Roman" w:hAnsi="Times New Roman"/>
          <w:b w:val="0"/>
          <w:sz w:val="24"/>
          <w:szCs w:val="24"/>
          <w:lang w:val="ru-RU"/>
        </w:rPr>
        <w:t xml:space="preserve">по настройке дополнительного функционала ИСПКО </w:t>
      </w:r>
      <w:r w:rsidR="00685EF4">
        <w:rPr>
          <w:rFonts w:ascii="Times New Roman" w:hAnsi="Times New Roman"/>
          <w:b w:val="0"/>
          <w:sz w:val="24"/>
          <w:szCs w:val="24"/>
          <w:lang w:val="ru-RU"/>
        </w:rPr>
        <w:t>У</w:t>
      </w:r>
      <w:r w:rsidR="000F5A3A">
        <w:rPr>
          <w:rFonts w:ascii="Times New Roman" w:hAnsi="Times New Roman"/>
          <w:b w:val="0"/>
          <w:sz w:val="24"/>
          <w:szCs w:val="24"/>
        </w:rPr>
        <w:t xml:space="preserve">слуг </w:t>
      </w:r>
      <w:r>
        <w:rPr>
          <w:rFonts w:ascii="Times New Roman" w:hAnsi="Times New Roman"/>
          <w:b w:val="0"/>
          <w:sz w:val="24"/>
          <w:szCs w:val="24"/>
        </w:rPr>
        <w:t>оказываемых по Договору рассчитывается из расчета следующих ставок: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44"/>
        <w:gridCol w:w="5100"/>
      </w:tblGrid>
      <w:tr w:rsidR="007E5AFD" w:rsidRPr="00B6324B" w14:paraId="5CDD14FD" w14:textId="77777777" w:rsidTr="007E5AFD">
        <w:trPr>
          <w:cantSplit/>
        </w:trPr>
        <w:tc>
          <w:tcPr>
            <w:tcW w:w="2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2C25" w14:textId="77777777" w:rsidR="007E5AFD" w:rsidRPr="00B6324B" w:rsidRDefault="007E5AFD" w:rsidP="007E5AFD">
            <w:pPr>
              <w:pStyle w:val="11"/>
              <w:spacing w:before="40" w:after="40" w:line="252" w:lineRule="auto"/>
              <w:ind w:left="0"/>
              <w:rPr>
                <w:b/>
                <w:sz w:val="20"/>
                <w:szCs w:val="20"/>
              </w:rPr>
            </w:pPr>
            <w:r w:rsidRPr="00B6324B">
              <w:rPr>
                <w:b/>
                <w:sz w:val="20"/>
                <w:szCs w:val="20"/>
              </w:rPr>
              <w:t>Специалист Исполнителя</w:t>
            </w:r>
          </w:p>
        </w:tc>
        <w:tc>
          <w:tcPr>
            <w:tcW w:w="2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5C1B" w14:textId="593958F0" w:rsidR="007E5AFD" w:rsidRPr="00B6324B" w:rsidRDefault="007E5AFD" w:rsidP="00E37CCF">
            <w:pPr>
              <w:pStyle w:val="11"/>
              <w:spacing w:before="40" w:after="40" w:line="252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B6324B">
              <w:rPr>
                <w:b/>
                <w:sz w:val="20"/>
                <w:szCs w:val="20"/>
              </w:rPr>
              <w:t xml:space="preserve">Ставка, руб./час, </w:t>
            </w:r>
            <w:bookmarkStart w:id="0" w:name="_GoBack"/>
            <w:bookmarkEnd w:id="0"/>
            <w:r w:rsidR="00BE381B">
              <w:rPr>
                <w:b/>
                <w:sz w:val="20"/>
                <w:szCs w:val="20"/>
                <w:lang w:val="en-US"/>
              </w:rPr>
              <w:t>c</w:t>
            </w:r>
            <w:r w:rsidRPr="00B6324B">
              <w:rPr>
                <w:b/>
                <w:sz w:val="20"/>
                <w:szCs w:val="20"/>
              </w:rPr>
              <w:t xml:space="preserve"> НДС</w:t>
            </w:r>
          </w:p>
          <w:p w14:paraId="10D381C1" w14:textId="38FEB399" w:rsidR="007E5AFD" w:rsidRPr="00B6324B" w:rsidRDefault="007E5AFD" w:rsidP="00E37CCF">
            <w:pPr>
              <w:pStyle w:val="11"/>
              <w:spacing w:before="40" w:after="40" w:line="252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7E5AFD" w:rsidRPr="00B6324B" w14:paraId="71015C57" w14:textId="77777777" w:rsidTr="007E5AFD">
        <w:trPr>
          <w:cantSplit/>
        </w:trPr>
        <w:tc>
          <w:tcPr>
            <w:tcW w:w="2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B0787" w14:textId="2613ABC5" w:rsidR="007E5AFD" w:rsidRPr="00B6324B" w:rsidRDefault="007E5AFD" w:rsidP="000636EC">
            <w:pPr>
              <w:pStyle w:val="11"/>
              <w:spacing w:before="40" w:after="40" w:line="252" w:lineRule="auto"/>
              <w:ind w:left="0"/>
              <w:jc w:val="both"/>
            </w:pPr>
            <w:r w:rsidRPr="00B6324B">
              <w:t xml:space="preserve">Специалист </w:t>
            </w:r>
          </w:p>
        </w:tc>
        <w:tc>
          <w:tcPr>
            <w:tcW w:w="2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82D0" w14:textId="6E86297D" w:rsidR="007E5AFD" w:rsidRPr="00B6324B" w:rsidRDefault="007E5AFD" w:rsidP="00E37CCF">
            <w:pPr>
              <w:pStyle w:val="11"/>
              <w:spacing w:before="40" w:after="40" w:line="252" w:lineRule="auto"/>
              <w:ind w:left="0"/>
              <w:jc w:val="center"/>
            </w:pPr>
          </w:p>
        </w:tc>
      </w:tr>
    </w:tbl>
    <w:p w14:paraId="0FCF46DB" w14:textId="3F441E51" w:rsidR="009B5291" w:rsidRPr="00F42676" w:rsidRDefault="009B5291" w:rsidP="00F304E7">
      <w:pPr>
        <w:pStyle w:val="K1"/>
        <w:numPr>
          <w:ilvl w:val="0"/>
          <w:numId w:val="2"/>
        </w:numPr>
        <w:spacing w:before="0" w:after="0" w:line="264" w:lineRule="auto"/>
        <w:ind w:left="-142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F42676">
        <w:rPr>
          <w:rFonts w:ascii="Times New Roman" w:hAnsi="Times New Roman"/>
          <w:b w:val="0"/>
          <w:sz w:val="24"/>
          <w:szCs w:val="24"/>
        </w:rPr>
        <w:t xml:space="preserve">Совокупная стоимость </w:t>
      </w:r>
      <w:r w:rsidR="00940450">
        <w:rPr>
          <w:rFonts w:ascii="Times New Roman" w:hAnsi="Times New Roman"/>
          <w:b w:val="0"/>
          <w:sz w:val="24"/>
          <w:szCs w:val="24"/>
          <w:lang w:val="ru-RU"/>
        </w:rPr>
        <w:t xml:space="preserve">услуг по настройке дополнительного функционала ИСПКО </w:t>
      </w:r>
      <w:r w:rsidRPr="00F42676">
        <w:rPr>
          <w:rFonts w:ascii="Times New Roman" w:hAnsi="Times New Roman"/>
          <w:b w:val="0"/>
          <w:sz w:val="24"/>
          <w:szCs w:val="24"/>
        </w:rPr>
        <w:t>по доработке системы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F42676">
        <w:rPr>
          <w:rFonts w:ascii="Times New Roman" w:hAnsi="Times New Roman"/>
          <w:b w:val="0"/>
          <w:sz w:val="24"/>
          <w:szCs w:val="24"/>
        </w:rPr>
        <w:t>за весь период действия договора не может превышать _____ руб. в т.ч. НДС 18%</w:t>
      </w:r>
    </w:p>
    <w:p w14:paraId="1DDDE9AC" w14:textId="77777777" w:rsidR="009B5291" w:rsidRPr="00F42676" w:rsidRDefault="009B5291" w:rsidP="009B5291">
      <w:pPr>
        <w:pStyle w:val="K1"/>
        <w:numPr>
          <w:ilvl w:val="0"/>
          <w:numId w:val="0"/>
        </w:numPr>
        <w:spacing w:before="0" w:after="0" w:line="264" w:lineRule="auto"/>
        <w:ind w:left="567"/>
        <w:jc w:val="both"/>
        <w:rPr>
          <w:rFonts w:ascii="Times New Roman" w:hAnsi="Times New Roman"/>
          <w:b w:val="0"/>
          <w:sz w:val="24"/>
          <w:szCs w:val="24"/>
        </w:rPr>
      </w:pPr>
    </w:p>
    <w:p w14:paraId="2BA4899C" w14:textId="77777777" w:rsidR="00C54B96" w:rsidRDefault="00C76B7D" w:rsidP="00C54B96">
      <w:pPr>
        <w:keepNext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</w:t>
      </w:r>
      <w:r w:rsidR="00C54B96">
        <w:rPr>
          <w:b/>
          <w:sz w:val="24"/>
          <w:szCs w:val="24"/>
        </w:rPr>
        <w:t>:</w:t>
      </w:r>
    </w:p>
    <w:p w14:paraId="623FE941" w14:textId="77777777" w:rsidR="00C54B96" w:rsidRDefault="00C54B96" w:rsidP="00C54B96">
      <w:pPr>
        <w:keepNext/>
        <w:jc w:val="center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10"/>
        <w:gridCol w:w="3844"/>
      </w:tblGrid>
      <w:tr w:rsidR="00320C71" w:rsidRPr="001F2C52" w14:paraId="53A64231" w14:textId="77777777" w:rsidTr="00320C71">
        <w:tc>
          <w:tcPr>
            <w:tcW w:w="2945" w:type="pct"/>
          </w:tcPr>
          <w:p w14:paraId="48E45CAC" w14:textId="77777777" w:rsidR="00320C71" w:rsidRPr="00AD266A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Заказчик:</w:t>
            </w:r>
          </w:p>
          <w:p w14:paraId="7BC40833" w14:textId="1F4A9906" w:rsidR="00320C71" w:rsidRPr="001F2C52" w:rsidRDefault="000636EC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«Ураниум Уан Груп»</w:t>
            </w:r>
          </w:p>
          <w:p w14:paraId="2A7B84F0" w14:textId="77777777" w:rsidR="00320C71" w:rsidRPr="001F2C52" w:rsidRDefault="00733B88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по информационным технологиям</w:t>
            </w:r>
          </w:p>
        </w:tc>
        <w:tc>
          <w:tcPr>
            <w:tcW w:w="2055" w:type="pct"/>
          </w:tcPr>
          <w:p w14:paraId="5FA7C121" w14:textId="77777777" w:rsidR="00320C71" w:rsidRPr="00AD266A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Исполнитель:</w:t>
            </w:r>
          </w:p>
          <w:p w14:paraId="09EFE80F" w14:textId="3517AA34" w:rsidR="00320C71" w:rsidRPr="001F2C52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</w:tc>
      </w:tr>
      <w:tr w:rsidR="00320C71" w:rsidRPr="001F58A1" w14:paraId="302C8031" w14:textId="77777777" w:rsidTr="00320C71">
        <w:tc>
          <w:tcPr>
            <w:tcW w:w="2945" w:type="pct"/>
          </w:tcPr>
          <w:p w14:paraId="2C463B3A" w14:textId="77777777" w:rsidR="00320C71" w:rsidRPr="00AD266A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1D5AE95A" w14:textId="77777777" w:rsidR="00320C71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43B6EDE6" w14:textId="77777777" w:rsidR="00320C71" w:rsidRPr="001F2C52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BD15FFA" w14:textId="77777777" w:rsidR="00320C71" w:rsidRPr="00320C71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2"/>
                <w:b/>
                <w:szCs w:val="24"/>
              </w:rPr>
              <w:t>______________/</w:t>
            </w:r>
            <w:r w:rsidR="00733B88" w:rsidRPr="00733B88">
              <w:rPr>
                <w:b/>
                <w:sz w:val="24"/>
                <w:szCs w:val="24"/>
              </w:rPr>
              <w:t>О.Е. Шальнов</w:t>
            </w:r>
            <w:r w:rsidRPr="00320C71">
              <w:rPr>
                <w:rStyle w:val="12"/>
                <w:b/>
                <w:szCs w:val="24"/>
              </w:rPr>
              <w:t xml:space="preserve"> /</w:t>
            </w:r>
          </w:p>
          <w:p w14:paraId="0A5BE858" w14:textId="77777777" w:rsidR="00320C71" w:rsidRPr="00320C71" w:rsidRDefault="00320C71" w:rsidP="00FF0447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>М.П.</w:t>
            </w:r>
          </w:p>
          <w:p w14:paraId="02ED2860" w14:textId="77777777" w:rsidR="00320C71" w:rsidRPr="00AD266A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>«____» _____________г.</w:t>
            </w:r>
          </w:p>
        </w:tc>
        <w:tc>
          <w:tcPr>
            <w:tcW w:w="2055" w:type="pct"/>
          </w:tcPr>
          <w:p w14:paraId="5F32AB63" w14:textId="77777777" w:rsidR="00320C71" w:rsidRPr="00AD266A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35E5DDDE" w14:textId="77777777" w:rsidR="00320C71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4E7D6384" w14:textId="77777777" w:rsidR="00320C71" w:rsidRPr="00320C71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3B5F9EF0" w14:textId="6CFD52C8" w:rsidR="00320C71" w:rsidRPr="00320C71" w:rsidRDefault="00320C71" w:rsidP="00FF044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2"/>
                <w:b/>
                <w:szCs w:val="24"/>
              </w:rPr>
              <w:t>______________/</w:t>
            </w:r>
            <w:r w:rsidR="000636EC">
              <w:rPr>
                <w:rStyle w:val="12"/>
                <w:b/>
                <w:szCs w:val="24"/>
              </w:rPr>
              <w:t>______________</w:t>
            </w:r>
            <w:r w:rsidRPr="00320C71">
              <w:rPr>
                <w:rStyle w:val="12"/>
                <w:b/>
                <w:szCs w:val="24"/>
              </w:rPr>
              <w:t>/</w:t>
            </w:r>
          </w:p>
          <w:p w14:paraId="5E612AD0" w14:textId="77777777" w:rsidR="00320C71" w:rsidRPr="00320C71" w:rsidRDefault="00320C71" w:rsidP="00320C71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 xml:space="preserve">М.П. </w:t>
            </w:r>
          </w:p>
          <w:p w14:paraId="50B44E4B" w14:textId="77777777" w:rsidR="00320C71" w:rsidRPr="00320C71" w:rsidRDefault="00320C71" w:rsidP="00320C71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>«____» ____________г.</w:t>
            </w:r>
          </w:p>
        </w:tc>
      </w:tr>
    </w:tbl>
    <w:p w14:paraId="363EB5B0" w14:textId="77777777" w:rsidR="00C54B96" w:rsidRDefault="00C54B96" w:rsidP="00C54B96">
      <w:pPr>
        <w:keepNext/>
        <w:spacing w:before="120" w:after="120" w:line="252" w:lineRule="auto"/>
        <w:rPr>
          <w:sz w:val="24"/>
          <w:szCs w:val="24"/>
        </w:rPr>
      </w:pPr>
    </w:p>
    <w:sectPr w:rsidR="00C54B96" w:rsidSect="007E4B94">
      <w:footerReference w:type="default" r:id="rId11"/>
      <w:pgSz w:w="11906" w:h="16838"/>
      <w:pgMar w:top="1134" w:right="851" w:bottom="1134" w:left="1701" w:header="567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5DC06" w14:textId="77777777" w:rsidR="00002246" w:rsidRDefault="00002246" w:rsidP="00B6324B">
      <w:r>
        <w:separator/>
      </w:r>
    </w:p>
  </w:endnote>
  <w:endnote w:type="continuationSeparator" w:id="0">
    <w:p w14:paraId="3052C5EF" w14:textId="77777777" w:rsidR="00002246" w:rsidRDefault="00002246" w:rsidP="00B6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4AB53" w14:textId="77777777" w:rsidR="007E4B94" w:rsidRDefault="007E4B94" w:rsidP="007E4B94">
    <w:pPr>
      <w:pStyle w:val="a5"/>
      <w:ind w:firstLine="70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381B">
      <w:rPr>
        <w:noProof/>
      </w:rPr>
      <w:t>11</w:t>
    </w:r>
    <w:r>
      <w:rPr>
        <w:noProof/>
      </w:rPr>
      <w:fldChar w:fldCharType="end"/>
    </w:r>
  </w:p>
  <w:p w14:paraId="05641331" w14:textId="77777777" w:rsidR="00E62E2F" w:rsidRDefault="00E62E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077D" w14:textId="77777777" w:rsidR="00002246" w:rsidRDefault="00002246" w:rsidP="00B6324B">
      <w:r>
        <w:separator/>
      </w:r>
    </w:p>
  </w:footnote>
  <w:footnote w:type="continuationSeparator" w:id="0">
    <w:p w14:paraId="7D74C563" w14:textId="77777777" w:rsidR="00002246" w:rsidRDefault="00002246" w:rsidP="00B63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4209576"/>
    <w:lvl w:ilvl="0">
      <w:start w:val="1"/>
      <w:numFmt w:val="decimal"/>
      <w:pStyle w:val="1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snapToGrid w:val="0"/>
        <w:ind w:left="99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lvlText w:val="%1.%2.%3.%4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33DA5FD6"/>
    <w:multiLevelType w:val="hybridMultilevel"/>
    <w:tmpl w:val="0C18337A"/>
    <w:lvl w:ilvl="0" w:tplc="2B9EB3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65506"/>
    <w:multiLevelType w:val="multilevel"/>
    <w:tmpl w:val="CE901C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cs="Times New Roman" w:hint="default"/>
        <w:b w:val="0"/>
      </w:rPr>
    </w:lvl>
  </w:abstractNum>
  <w:abstractNum w:abstractNumId="4" w15:restartNumberingAfterBreak="0">
    <w:nsid w:val="46EC1F58"/>
    <w:multiLevelType w:val="hybridMultilevel"/>
    <w:tmpl w:val="5978CD7E"/>
    <w:lvl w:ilvl="0" w:tplc="44327C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0D31E0"/>
    <w:multiLevelType w:val="hybridMultilevel"/>
    <w:tmpl w:val="1E8888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5594DDA"/>
    <w:multiLevelType w:val="multilevel"/>
    <w:tmpl w:val="CE901C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cs="Times New Roman" w:hint="default"/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trackRevisions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96"/>
    <w:rsid w:val="00001CCE"/>
    <w:rsid w:val="00002246"/>
    <w:rsid w:val="0000421F"/>
    <w:rsid w:val="00050A9F"/>
    <w:rsid w:val="0005231A"/>
    <w:rsid w:val="00055D09"/>
    <w:rsid w:val="00062294"/>
    <w:rsid w:val="000636EC"/>
    <w:rsid w:val="00074486"/>
    <w:rsid w:val="000828A9"/>
    <w:rsid w:val="000927E3"/>
    <w:rsid w:val="000B555E"/>
    <w:rsid w:val="000C0565"/>
    <w:rsid w:val="000D19C6"/>
    <w:rsid w:val="000F429D"/>
    <w:rsid w:val="000F5A3A"/>
    <w:rsid w:val="00100038"/>
    <w:rsid w:val="00145506"/>
    <w:rsid w:val="0016440A"/>
    <w:rsid w:val="0019036C"/>
    <w:rsid w:val="001A1BC5"/>
    <w:rsid w:val="001B15DB"/>
    <w:rsid w:val="001B2C42"/>
    <w:rsid w:val="001C25DD"/>
    <w:rsid w:val="001E2471"/>
    <w:rsid w:val="001F63D4"/>
    <w:rsid w:val="00201C28"/>
    <w:rsid w:val="0020775C"/>
    <w:rsid w:val="00211AA1"/>
    <w:rsid w:val="002137BF"/>
    <w:rsid w:val="00216735"/>
    <w:rsid w:val="00216C31"/>
    <w:rsid w:val="002413AC"/>
    <w:rsid w:val="00242A6D"/>
    <w:rsid w:val="00245754"/>
    <w:rsid w:val="00256F90"/>
    <w:rsid w:val="00283662"/>
    <w:rsid w:val="0028486A"/>
    <w:rsid w:val="00296C82"/>
    <w:rsid w:val="002F5A4A"/>
    <w:rsid w:val="00320C71"/>
    <w:rsid w:val="00325760"/>
    <w:rsid w:val="00351487"/>
    <w:rsid w:val="00392E76"/>
    <w:rsid w:val="00393FEF"/>
    <w:rsid w:val="003B733B"/>
    <w:rsid w:val="0040160F"/>
    <w:rsid w:val="0040771E"/>
    <w:rsid w:val="00440402"/>
    <w:rsid w:val="004469D6"/>
    <w:rsid w:val="00453ED8"/>
    <w:rsid w:val="00461B00"/>
    <w:rsid w:val="00481911"/>
    <w:rsid w:val="00481AA9"/>
    <w:rsid w:val="004842D7"/>
    <w:rsid w:val="004A5F89"/>
    <w:rsid w:val="004B29DA"/>
    <w:rsid w:val="004C1433"/>
    <w:rsid w:val="004C17AE"/>
    <w:rsid w:val="004C2076"/>
    <w:rsid w:val="004C7F2E"/>
    <w:rsid w:val="0052462A"/>
    <w:rsid w:val="00537497"/>
    <w:rsid w:val="005535FA"/>
    <w:rsid w:val="005557DD"/>
    <w:rsid w:val="00562A1A"/>
    <w:rsid w:val="005804F1"/>
    <w:rsid w:val="00590193"/>
    <w:rsid w:val="00596691"/>
    <w:rsid w:val="005B59C9"/>
    <w:rsid w:val="005C3B7C"/>
    <w:rsid w:val="00685EF4"/>
    <w:rsid w:val="006939B7"/>
    <w:rsid w:val="00694962"/>
    <w:rsid w:val="006B48EC"/>
    <w:rsid w:val="006B6663"/>
    <w:rsid w:val="006F003C"/>
    <w:rsid w:val="00714034"/>
    <w:rsid w:val="00733B88"/>
    <w:rsid w:val="007578B0"/>
    <w:rsid w:val="00766A9B"/>
    <w:rsid w:val="00796B34"/>
    <w:rsid w:val="007A5C34"/>
    <w:rsid w:val="007C3791"/>
    <w:rsid w:val="007D70BB"/>
    <w:rsid w:val="007E4B94"/>
    <w:rsid w:val="007E5AFD"/>
    <w:rsid w:val="00824B08"/>
    <w:rsid w:val="00830F66"/>
    <w:rsid w:val="0085777C"/>
    <w:rsid w:val="00875F13"/>
    <w:rsid w:val="00887123"/>
    <w:rsid w:val="008B5741"/>
    <w:rsid w:val="008C6694"/>
    <w:rsid w:val="008E1DE4"/>
    <w:rsid w:val="008E325F"/>
    <w:rsid w:val="008E5A99"/>
    <w:rsid w:val="008F5C67"/>
    <w:rsid w:val="00927246"/>
    <w:rsid w:val="0093330C"/>
    <w:rsid w:val="00940450"/>
    <w:rsid w:val="0096267D"/>
    <w:rsid w:val="009B5291"/>
    <w:rsid w:val="009C5F8F"/>
    <w:rsid w:val="009F54E7"/>
    <w:rsid w:val="00A26653"/>
    <w:rsid w:val="00A50643"/>
    <w:rsid w:val="00A61ED1"/>
    <w:rsid w:val="00AA77CB"/>
    <w:rsid w:val="00AC3980"/>
    <w:rsid w:val="00AD38D0"/>
    <w:rsid w:val="00AD7F26"/>
    <w:rsid w:val="00B524BB"/>
    <w:rsid w:val="00B6324B"/>
    <w:rsid w:val="00B72FDE"/>
    <w:rsid w:val="00B77C2C"/>
    <w:rsid w:val="00B81E73"/>
    <w:rsid w:val="00BC6DFF"/>
    <w:rsid w:val="00BE381B"/>
    <w:rsid w:val="00C54B96"/>
    <w:rsid w:val="00C71225"/>
    <w:rsid w:val="00C76B7D"/>
    <w:rsid w:val="00CD7605"/>
    <w:rsid w:val="00CE3553"/>
    <w:rsid w:val="00CF18A7"/>
    <w:rsid w:val="00D0133A"/>
    <w:rsid w:val="00D129E0"/>
    <w:rsid w:val="00D15B90"/>
    <w:rsid w:val="00D73FAF"/>
    <w:rsid w:val="00D9384C"/>
    <w:rsid w:val="00DC1E6E"/>
    <w:rsid w:val="00DC6526"/>
    <w:rsid w:val="00DC797F"/>
    <w:rsid w:val="00DD1B4A"/>
    <w:rsid w:val="00DD5985"/>
    <w:rsid w:val="00DE30C9"/>
    <w:rsid w:val="00E13F18"/>
    <w:rsid w:val="00E34400"/>
    <w:rsid w:val="00E43DB9"/>
    <w:rsid w:val="00E62E2F"/>
    <w:rsid w:val="00E63C8D"/>
    <w:rsid w:val="00E641E1"/>
    <w:rsid w:val="00EB19D6"/>
    <w:rsid w:val="00ED11C0"/>
    <w:rsid w:val="00ED42BA"/>
    <w:rsid w:val="00EE756D"/>
    <w:rsid w:val="00EF0E6D"/>
    <w:rsid w:val="00F008E1"/>
    <w:rsid w:val="00F010D9"/>
    <w:rsid w:val="00F036A1"/>
    <w:rsid w:val="00F047D9"/>
    <w:rsid w:val="00F05351"/>
    <w:rsid w:val="00F075E1"/>
    <w:rsid w:val="00F304E7"/>
    <w:rsid w:val="00F42676"/>
    <w:rsid w:val="00F4475A"/>
    <w:rsid w:val="00F74DD8"/>
    <w:rsid w:val="00F860E9"/>
    <w:rsid w:val="00F86107"/>
    <w:rsid w:val="00F904BF"/>
    <w:rsid w:val="00F94045"/>
    <w:rsid w:val="00FB0B4C"/>
    <w:rsid w:val="00FD2B74"/>
    <w:rsid w:val="00FE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24EEF4"/>
  <w15:docId w15:val="{51CA0F4C-3C92-43CD-8B7A-D92CDCC50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96"/>
    <w:rPr>
      <w:rFonts w:ascii="Times New Roman" w:eastAsia="Times New Roman" w:hAnsi="Times New Roman"/>
    </w:rPr>
  </w:style>
  <w:style w:type="paragraph" w:styleId="1">
    <w:name w:val="heading 1"/>
    <w:aliases w:val="."/>
    <w:basedOn w:val="a"/>
    <w:next w:val="a"/>
    <w:link w:val="10"/>
    <w:uiPriority w:val="99"/>
    <w:qFormat/>
    <w:rsid w:val="00C54B96"/>
    <w:pPr>
      <w:keepNext/>
      <w:numPr>
        <w:numId w:val="1"/>
      </w:numPr>
      <w:spacing w:before="240" w:after="60"/>
      <w:outlineLvl w:val="0"/>
    </w:pPr>
    <w:rPr>
      <w:rFonts w:ascii="Arial" w:hAnsi="Arial"/>
      <w:kern w:val="28"/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54B9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54B9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lang w:val="x-none" w:eastAsia="x-none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54B96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. Знак"/>
    <w:link w:val="1"/>
    <w:uiPriority w:val="99"/>
    <w:rsid w:val="00C54B96"/>
    <w:rPr>
      <w:rFonts w:ascii="Arial" w:eastAsia="Times New Roman" w:hAnsi="Arial" w:cs="Times New Roman"/>
      <w:kern w:val="28"/>
      <w:sz w:val="28"/>
      <w:szCs w:val="20"/>
    </w:rPr>
  </w:style>
  <w:style w:type="character" w:customStyle="1" w:styleId="20">
    <w:name w:val="Заголовок 2 Знак"/>
    <w:link w:val="2"/>
    <w:uiPriority w:val="99"/>
    <w:semiHidden/>
    <w:rsid w:val="00C54B96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link w:val="3"/>
    <w:uiPriority w:val="99"/>
    <w:semiHidden/>
    <w:rsid w:val="00C54B96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link w:val="4"/>
    <w:uiPriority w:val="99"/>
    <w:semiHidden/>
    <w:rsid w:val="00C54B96"/>
    <w:rPr>
      <w:rFonts w:ascii="Arial" w:eastAsia="Times New Roman" w:hAnsi="Arial" w:cs="Times New Roman"/>
      <w:b/>
      <w:sz w:val="20"/>
      <w:szCs w:val="20"/>
    </w:rPr>
  </w:style>
  <w:style w:type="character" w:customStyle="1" w:styleId="K1Char">
    <w:name w:val="K1 Char"/>
    <w:link w:val="K1"/>
    <w:uiPriority w:val="99"/>
    <w:locked/>
    <w:rsid w:val="00C54B96"/>
    <w:rPr>
      <w:rFonts w:ascii="Arial" w:eastAsia="Times New Roman" w:hAnsi="Arial"/>
      <w:b/>
      <w:kern w:val="28"/>
      <w:sz w:val="28"/>
      <w:szCs w:val="27"/>
      <w:lang w:val="x-none" w:eastAsia="x-none"/>
    </w:rPr>
  </w:style>
  <w:style w:type="paragraph" w:customStyle="1" w:styleId="K1">
    <w:name w:val="K1"/>
    <w:basedOn w:val="1"/>
    <w:link w:val="K1Char"/>
    <w:uiPriority w:val="99"/>
    <w:rsid w:val="00C54B96"/>
    <w:rPr>
      <w:b/>
      <w:szCs w:val="27"/>
    </w:rPr>
  </w:style>
  <w:style w:type="paragraph" w:customStyle="1" w:styleId="11">
    <w:name w:val="Абзац списка1"/>
    <w:basedOn w:val="a"/>
    <w:uiPriority w:val="99"/>
    <w:rsid w:val="00C54B96"/>
    <w:pPr>
      <w:ind w:left="720"/>
      <w:contextualSpacing/>
    </w:pPr>
    <w:rPr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6324B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B632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6324B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B632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61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86107"/>
    <w:rPr>
      <w:rFonts w:ascii="Tahoma" w:eastAsia="Times New Roman" w:hAnsi="Tahoma" w:cs="Tahoma"/>
      <w:sz w:val="16"/>
      <w:szCs w:val="16"/>
    </w:rPr>
  </w:style>
  <w:style w:type="character" w:customStyle="1" w:styleId="12">
    <w:name w:val="Стиль1"/>
    <w:basedOn w:val="a0"/>
    <w:uiPriority w:val="1"/>
    <w:rsid w:val="00283662"/>
    <w:rPr>
      <w:rFonts w:ascii="Times New Roman" w:hAnsi="Times New Roman"/>
      <w:sz w:val="24"/>
    </w:rPr>
  </w:style>
  <w:style w:type="character" w:customStyle="1" w:styleId="21">
    <w:name w:val="Основной текст (2)_"/>
    <w:basedOn w:val="a0"/>
    <w:link w:val="210"/>
    <w:uiPriority w:val="99"/>
    <w:rsid w:val="00AC3980"/>
    <w:rPr>
      <w:rFonts w:ascii="Times New Roman" w:hAnsi="Times New Roman"/>
      <w:shd w:val="clear" w:color="auto" w:fill="FFFFFF"/>
    </w:rPr>
  </w:style>
  <w:style w:type="character" w:customStyle="1" w:styleId="22">
    <w:name w:val="Основной текст (2)2"/>
    <w:basedOn w:val="21"/>
    <w:uiPriority w:val="99"/>
    <w:rsid w:val="00AC3980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C3980"/>
    <w:pPr>
      <w:widowControl w:val="0"/>
      <w:shd w:val="clear" w:color="auto" w:fill="FFFFFF"/>
      <w:spacing w:before="120" w:after="240" w:line="288" w:lineRule="exact"/>
      <w:ind w:hanging="740"/>
    </w:pPr>
    <w:rPr>
      <w:rFonts w:eastAsia="Calibri"/>
    </w:rPr>
  </w:style>
  <w:style w:type="character" w:customStyle="1" w:styleId="a9">
    <w:name w:val="Подпись к таблице_"/>
    <w:basedOn w:val="a0"/>
    <w:link w:val="aa"/>
    <w:uiPriority w:val="99"/>
    <w:rsid w:val="00AC3980"/>
    <w:rPr>
      <w:rFonts w:ascii="Times New Roman" w:hAnsi="Times New Roman"/>
      <w:shd w:val="clear" w:color="auto" w:fill="FFFFFF"/>
    </w:rPr>
  </w:style>
  <w:style w:type="paragraph" w:customStyle="1" w:styleId="aa">
    <w:name w:val="Подпись к таблице"/>
    <w:basedOn w:val="a"/>
    <w:link w:val="a9"/>
    <w:uiPriority w:val="99"/>
    <w:rsid w:val="00AC3980"/>
    <w:pPr>
      <w:widowControl w:val="0"/>
      <w:shd w:val="clear" w:color="auto" w:fill="FFFFFF"/>
      <w:spacing w:line="298" w:lineRule="exact"/>
    </w:pPr>
    <w:rPr>
      <w:rFonts w:eastAsia="Calibri"/>
    </w:rPr>
  </w:style>
  <w:style w:type="character" w:styleId="ab">
    <w:name w:val="annotation reference"/>
    <w:basedOn w:val="a0"/>
    <w:uiPriority w:val="99"/>
    <w:semiHidden/>
    <w:unhideWhenUsed/>
    <w:rsid w:val="00461B0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61B00"/>
  </w:style>
  <w:style w:type="character" w:customStyle="1" w:styleId="ad">
    <w:name w:val="Текст примечания Знак"/>
    <w:basedOn w:val="a0"/>
    <w:link w:val="ac"/>
    <w:uiPriority w:val="99"/>
    <w:semiHidden/>
    <w:rsid w:val="00461B00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1B0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61B00"/>
    <w:rPr>
      <w:rFonts w:ascii="Times New Roman" w:eastAsia="Times New Roman" w:hAnsi="Times New Roman"/>
      <w:b/>
      <w:bCs/>
    </w:rPr>
  </w:style>
  <w:style w:type="paragraph" w:styleId="af0">
    <w:name w:val="List Paragraph"/>
    <w:basedOn w:val="a"/>
    <w:uiPriority w:val="34"/>
    <w:qFormat/>
    <w:rsid w:val="00F42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vSMikharsky\&#1056;&#1072;&#1073;&#1086;&#1095;&#1080;&#1081;%20&#1089;&#1090;&#1086;&#1083;\&#1052;&#1072;&#1082;&#1088;&#1086;&#1089;%2002.03.12\&#1048;&#1058;_&#1087;&#1088;&#1080;&#1083;&#1086;&#1078;&#1077;&#1085;&#1080;&#1077;_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4977-9EEE-48CC-BFC2-3D97256B5E9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22BEF9-A6AB-4E1D-979F-E0F6E4CD9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3C807-2EA5-4D08-9A4C-CB1E7EB9A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39632-5853-4FD9-9FD0-A6A82870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ИТ_приложение_1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Greenatom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Mikharskiy E.</dc:creator>
  <cp:lastModifiedBy>Карпов Артем Владимирович</cp:lastModifiedBy>
  <cp:revision>3</cp:revision>
  <dcterms:created xsi:type="dcterms:W3CDTF">2015-06-05T10:32:00Z</dcterms:created>
  <dcterms:modified xsi:type="dcterms:W3CDTF">2015-06-05T10:32:00Z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